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DD6A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A9F38" wp14:editId="0927747B">
            <wp:extent cx="6948170" cy="3908425"/>
            <wp:effectExtent l="0" t="0" r="5080" b="0"/>
            <wp:docPr id="194762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25311" name="Picture 19476253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EFD4" w14:textId="3FD47C2A" w:rsidR="00133A86" w:rsidRPr="00080925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tab/>
      </w:r>
    </w:p>
    <w:p w14:paraId="4BA7A973" w14:textId="2076FD93" w:rsidR="00133A86" w:rsidRPr="00080925" w:rsidRDefault="00080925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1</w:t>
      </w:r>
      <w:r w:rsidRPr="00080925">
        <w:rPr>
          <w:rFonts w:ascii="Times New Roman" w:hAnsi="Times New Roman" w:cs="Times New Roman"/>
          <w:noProof/>
          <w:sz w:val="28"/>
          <w:szCs w:val="28"/>
          <w:vertAlign w:val="superscript"/>
        </w:rPr>
        <w:t>st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page of the website </w:t>
      </w:r>
    </w:p>
    <w:p w14:paraId="324DE8ED" w14:textId="77777777" w:rsidR="00133A86" w:rsidRPr="00080925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408BAD55" w14:textId="77777777" w:rsidR="00133A86" w:rsidRPr="00080925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1DA04897" w14:textId="77777777" w:rsidR="00133A86" w:rsidRPr="00080925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065ECF6F" w14:textId="77777777" w:rsidR="00133A86" w:rsidRPr="00080925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3E4502B3" w14:textId="77777777" w:rsidR="00133A86" w:rsidRDefault="00133A8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5DEC12D0" w14:textId="77777777" w:rsidR="00D537BA" w:rsidRDefault="00D537BA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2B3FA78A" w14:textId="77777777" w:rsidR="00D537BA" w:rsidRDefault="00D537BA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788D7BB8" w14:textId="5CCA5F4B" w:rsidR="00D537BA" w:rsidRDefault="006A4446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5AB6A9D2" wp14:editId="2667A5BA">
            <wp:extent cx="6948170" cy="3908425"/>
            <wp:effectExtent l="0" t="0" r="5080" b="0"/>
            <wp:docPr id="106901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190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48A2" w14:textId="77777777" w:rsidR="00D537BA" w:rsidRDefault="00D537BA" w:rsidP="00133A86">
      <w:pPr>
        <w:tabs>
          <w:tab w:val="left" w:pos="9540"/>
        </w:tabs>
        <w:rPr>
          <w:rFonts w:ascii="Times New Roman" w:hAnsi="Times New Roman" w:cs="Times New Roman"/>
          <w:noProof/>
          <w:sz w:val="28"/>
          <w:szCs w:val="28"/>
        </w:rPr>
      </w:pPr>
    </w:p>
    <w:p w14:paraId="487A4E5E" w14:textId="034055CB" w:rsidR="00D537BA" w:rsidRPr="00080925" w:rsidRDefault="00D537BA" w:rsidP="00D537B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Then before register make connection between </w:t>
      </w:r>
      <w:proofErr w:type="spellStart"/>
      <w:r>
        <w:rPr>
          <w:rFonts w:ascii="Times New Roman" w:hAnsi="Times New Roman" w:cs="Times New Roman"/>
          <w:sz w:val="28"/>
          <w:szCs w:val="28"/>
        </w:rPr>
        <w:t>metamask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ganache </w:t>
      </w:r>
      <w:proofErr w:type="spellStart"/>
      <w:r>
        <w:rPr>
          <w:rFonts w:ascii="Times New Roman" w:hAnsi="Times New Roman" w:cs="Times New Roman"/>
          <w:sz w:val="28"/>
          <w:szCs w:val="28"/>
        </w:rPr>
        <w:t>blockchain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by starting the workspaces created by you (here </w:t>
      </w:r>
      <w:proofErr w:type="spellStart"/>
      <w:r w:rsidR="00A13728">
        <w:rPr>
          <w:rFonts w:ascii="Times New Roman" w:hAnsi="Times New Roman" w:cs="Times New Roman"/>
          <w:sz w:val="28"/>
          <w:szCs w:val="28"/>
        </w:rPr>
        <w:t>test_truffle</w:t>
      </w:r>
      <w:proofErr w:type="spellEnd"/>
      <w:r w:rsidR="00A13728">
        <w:rPr>
          <w:rFonts w:ascii="Times New Roman" w:hAnsi="Times New Roman" w:cs="Times New Roman"/>
          <w:sz w:val="28"/>
          <w:szCs w:val="28"/>
        </w:rPr>
        <w:t xml:space="preserve"> is t</w:t>
      </w:r>
      <w:r w:rsidR="0018386D">
        <w:rPr>
          <w:rFonts w:ascii="Times New Roman" w:hAnsi="Times New Roman" w:cs="Times New Roman"/>
          <w:sz w:val="28"/>
          <w:szCs w:val="28"/>
        </w:rPr>
        <w:t xml:space="preserve">he workspace created by us) </w:t>
      </w:r>
    </w:p>
    <w:p w14:paraId="2F4CB565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2B79217D" w14:textId="3E8F2D2A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4F852834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197F0350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26C4ACCE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6961A056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782CAA0E" w14:textId="77777777" w:rsidR="00133A86" w:rsidRPr="00080925" w:rsidRDefault="00133A86">
      <w:pPr>
        <w:rPr>
          <w:rFonts w:ascii="Times New Roman" w:hAnsi="Times New Roman" w:cs="Times New Roman"/>
          <w:noProof/>
          <w:sz w:val="28"/>
          <w:szCs w:val="28"/>
        </w:rPr>
      </w:pPr>
    </w:p>
    <w:p w14:paraId="66CC12E9" w14:textId="664BF689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329594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3D56B40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674D14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547E1D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5294A2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F85513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50ED7F6" w14:textId="1C979C9D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276170D1" wp14:editId="7F8AC152">
            <wp:simplePos x="441960" y="403860"/>
            <wp:positionH relativeFrom="column">
              <wp:align>left</wp:align>
            </wp:positionH>
            <wp:positionV relativeFrom="paragraph">
              <wp:align>top</wp:align>
            </wp:positionV>
            <wp:extent cx="6948170" cy="3908425"/>
            <wp:effectExtent l="0" t="0" r="5080" b="0"/>
            <wp:wrapSquare wrapText="bothSides"/>
            <wp:docPr id="9189693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9321" name="Picture 91896932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80925">
        <w:rPr>
          <w:rFonts w:ascii="Times New Roman" w:hAnsi="Times New Roman" w:cs="Times New Roman"/>
          <w:sz w:val="28"/>
          <w:szCs w:val="28"/>
        </w:rPr>
        <w:br w:type="textWrapping" w:clear="all"/>
      </w:r>
      <w:r w:rsidR="006B41BB">
        <w:rPr>
          <w:rFonts w:ascii="Times New Roman" w:hAnsi="Times New Roman" w:cs="Times New Roman"/>
          <w:sz w:val="28"/>
          <w:szCs w:val="28"/>
        </w:rPr>
        <w:t xml:space="preserve">enter the password of </w:t>
      </w:r>
      <w:proofErr w:type="spellStart"/>
      <w:r w:rsidR="006B41BB">
        <w:rPr>
          <w:rFonts w:ascii="Times New Roman" w:hAnsi="Times New Roman" w:cs="Times New Roman"/>
          <w:sz w:val="28"/>
          <w:szCs w:val="28"/>
        </w:rPr>
        <w:t>metamask</w:t>
      </w:r>
      <w:proofErr w:type="spellEnd"/>
      <w:r w:rsidR="006B41BB">
        <w:rPr>
          <w:rFonts w:ascii="Times New Roman" w:hAnsi="Times New Roman" w:cs="Times New Roman"/>
          <w:sz w:val="28"/>
          <w:szCs w:val="28"/>
        </w:rPr>
        <w:t xml:space="preserve"> and sta</w:t>
      </w:r>
      <w:r w:rsidR="00026C25">
        <w:rPr>
          <w:rFonts w:ascii="Times New Roman" w:hAnsi="Times New Roman" w:cs="Times New Roman"/>
          <w:sz w:val="28"/>
          <w:szCs w:val="28"/>
        </w:rPr>
        <w:t>rt the account .</w:t>
      </w:r>
    </w:p>
    <w:p w14:paraId="1844B7E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D7074C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CF86650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AAEF8D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2F7189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6968EC2" w14:textId="7F5FFA9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18AB29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6DEB0C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C9A8DC0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434E53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FB2327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D06B54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9BCD56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DE5AF4" wp14:editId="37A99375">
            <wp:extent cx="6948170" cy="3908425"/>
            <wp:effectExtent l="0" t="0" r="5080" b="0"/>
            <wp:docPr id="6834855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85533" name="Picture 68348553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766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F984CDF" w14:textId="24944019" w:rsidR="00133A86" w:rsidRPr="00080925" w:rsidRDefault="00026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ganache started it will show the </w:t>
      </w:r>
      <w:r w:rsidR="0053179C">
        <w:rPr>
          <w:rFonts w:ascii="Times New Roman" w:hAnsi="Times New Roman" w:cs="Times New Roman"/>
          <w:sz w:val="28"/>
          <w:szCs w:val="28"/>
        </w:rPr>
        <w:t xml:space="preserve">10 </w:t>
      </w:r>
      <w:proofErr w:type="spellStart"/>
      <w:r w:rsidR="0053179C">
        <w:rPr>
          <w:rFonts w:ascii="Times New Roman" w:hAnsi="Times New Roman" w:cs="Times New Roman"/>
          <w:sz w:val="28"/>
          <w:szCs w:val="28"/>
        </w:rPr>
        <w:t>ethereum</w:t>
      </w:r>
      <w:proofErr w:type="spellEnd"/>
      <w:r w:rsidR="0053179C">
        <w:rPr>
          <w:rFonts w:ascii="Times New Roman" w:hAnsi="Times New Roman" w:cs="Times New Roman"/>
          <w:sz w:val="28"/>
          <w:szCs w:val="28"/>
        </w:rPr>
        <w:t xml:space="preserve"> accounts like this </w:t>
      </w:r>
    </w:p>
    <w:p w14:paraId="68E11E1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DDA6BB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8E40BD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3264C0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56848F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277F6B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5E4EAB" wp14:editId="526CEC14">
            <wp:extent cx="6948170" cy="3908425"/>
            <wp:effectExtent l="0" t="0" r="5080" b="0"/>
            <wp:docPr id="18186019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01943" name="Picture 18186019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59B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750C643" w14:textId="198CDCD9" w:rsidR="00133A86" w:rsidRPr="00080925" w:rsidRDefault="0053179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By clicking on settings you can go to this page where </w:t>
      </w:r>
      <w:r w:rsidR="00884AEB">
        <w:rPr>
          <w:rFonts w:ascii="Times New Roman" w:hAnsi="Times New Roman" w:cs="Times New Roman"/>
          <w:sz w:val="28"/>
          <w:szCs w:val="28"/>
        </w:rPr>
        <w:t xml:space="preserve">you can see the workspace and how the ganache is connected to truffle </w:t>
      </w:r>
      <w:proofErr w:type="spellStart"/>
      <w:r w:rsidR="00884AEB">
        <w:rPr>
          <w:rFonts w:ascii="Times New Roman" w:hAnsi="Times New Roman" w:cs="Times New Roman"/>
          <w:sz w:val="28"/>
          <w:szCs w:val="28"/>
        </w:rPr>
        <w:t>config</w:t>
      </w:r>
      <w:r w:rsidR="00200C5F">
        <w:rPr>
          <w:rFonts w:ascii="Times New Roman" w:hAnsi="Times New Roman" w:cs="Times New Roman"/>
          <w:sz w:val="28"/>
          <w:szCs w:val="28"/>
        </w:rPr>
        <w:t>.js</w:t>
      </w:r>
      <w:proofErr w:type="spellEnd"/>
      <w:r w:rsidR="00200C5F">
        <w:rPr>
          <w:rFonts w:ascii="Times New Roman" w:hAnsi="Times New Roman" w:cs="Times New Roman"/>
          <w:sz w:val="28"/>
          <w:szCs w:val="28"/>
        </w:rPr>
        <w:t xml:space="preserve"> file by giving the address for same . </w:t>
      </w:r>
      <w:r w:rsidR="00200C5F">
        <w:rPr>
          <w:rFonts w:ascii="Times New Roman" w:hAnsi="Times New Roman" w:cs="Times New Roman"/>
          <w:sz w:val="28"/>
          <w:szCs w:val="28"/>
        </w:rPr>
        <w:br/>
      </w:r>
    </w:p>
    <w:p w14:paraId="7F5DC857" w14:textId="77777777" w:rsidR="00133A86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78E92C2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4CA4064F" w14:textId="77777777" w:rsidR="002905B2" w:rsidRPr="00080925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036FFE5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956522" wp14:editId="308DFE98">
            <wp:extent cx="6948170" cy="3908425"/>
            <wp:effectExtent l="0" t="0" r="5080" b="0"/>
            <wp:docPr id="12279324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32439" name="Picture 122793243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E049" w14:textId="77777777" w:rsidR="00133A86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F6FFCBA" w14:textId="77777777" w:rsidR="0018386D" w:rsidRDefault="0018386D">
      <w:pPr>
        <w:rPr>
          <w:rFonts w:ascii="Times New Roman" w:hAnsi="Times New Roman" w:cs="Times New Roman"/>
          <w:sz w:val="28"/>
          <w:szCs w:val="28"/>
        </w:rPr>
      </w:pPr>
    </w:p>
    <w:p w14:paraId="472DDE19" w14:textId="666CEA1C" w:rsidR="0018386D" w:rsidRDefault="00200C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the </w:t>
      </w:r>
      <w:r w:rsidR="005F0A9B">
        <w:rPr>
          <w:rFonts w:ascii="Times New Roman" w:hAnsi="Times New Roman" w:cs="Times New Roman"/>
          <w:sz w:val="28"/>
          <w:szCs w:val="28"/>
        </w:rPr>
        <w:t xml:space="preserve">server is connected to </w:t>
      </w:r>
      <w:r w:rsidR="00132F41">
        <w:rPr>
          <w:rFonts w:ascii="Times New Roman" w:hAnsi="Times New Roman" w:cs="Times New Roman"/>
          <w:sz w:val="28"/>
          <w:szCs w:val="28"/>
        </w:rPr>
        <w:t xml:space="preserve">our host and port so the same server should be there in truffle </w:t>
      </w:r>
      <w:proofErr w:type="spellStart"/>
      <w:r w:rsidR="00132F41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="00132F41">
        <w:rPr>
          <w:rFonts w:ascii="Times New Roman" w:hAnsi="Times New Roman" w:cs="Times New Roman"/>
          <w:sz w:val="28"/>
          <w:szCs w:val="28"/>
        </w:rPr>
        <w:t xml:space="preserve"> file </w:t>
      </w:r>
      <w:proofErr w:type="spellStart"/>
      <w:r w:rsidR="00132F41">
        <w:rPr>
          <w:rFonts w:ascii="Times New Roman" w:hAnsi="Times New Roman" w:cs="Times New Roman"/>
          <w:sz w:val="28"/>
          <w:szCs w:val="28"/>
        </w:rPr>
        <w:t>too</w:t>
      </w:r>
      <w:r w:rsidR="007C5583">
        <w:rPr>
          <w:rFonts w:ascii="Times New Roman" w:hAnsi="Times New Roman" w:cs="Times New Roman"/>
          <w:sz w:val="28"/>
          <w:szCs w:val="28"/>
        </w:rPr>
        <w:t>.th</w:t>
      </w:r>
      <w:proofErr w:type="spellEnd"/>
    </w:p>
    <w:p w14:paraId="4799E1F3" w14:textId="77777777" w:rsidR="0018386D" w:rsidRDefault="0018386D">
      <w:pPr>
        <w:rPr>
          <w:rFonts w:ascii="Times New Roman" w:hAnsi="Times New Roman" w:cs="Times New Roman"/>
          <w:sz w:val="28"/>
          <w:szCs w:val="28"/>
        </w:rPr>
      </w:pPr>
    </w:p>
    <w:p w14:paraId="0056728C" w14:textId="77777777" w:rsidR="0018386D" w:rsidRDefault="0018386D">
      <w:pPr>
        <w:rPr>
          <w:rFonts w:ascii="Times New Roman" w:hAnsi="Times New Roman" w:cs="Times New Roman"/>
          <w:sz w:val="28"/>
          <w:szCs w:val="28"/>
        </w:rPr>
      </w:pPr>
    </w:p>
    <w:p w14:paraId="178D0B70" w14:textId="77777777" w:rsidR="0018386D" w:rsidRDefault="0018386D">
      <w:pPr>
        <w:rPr>
          <w:rFonts w:ascii="Times New Roman" w:hAnsi="Times New Roman" w:cs="Times New Roman"/>
          <w:sz w:val="28"/>
          <w:szCs w:val="28"/>
        </w:rPr>
      </w:pPr>
    </w:p>
    <w:p w14:paraId="2D2924A1" w14:textId="77777777" w:rsidR="0018386D" w:rsidRDefault="0018386D">
      <w:pPr>
        <w:rPr>
          <w:rFonts w:ascii="Times New Roman" w:hAnsi="Times New Roman" w:cs="Times New Roman"/>
          <w:sz w:val="28"/>
          <w:szCs w:val="28"/>
        </w:rPr>
      </w:pPr>
    </w:p>
    <w:p w14:paraId="0FC8C62F" w14:textId="2467AA01" w:rsidR="0018386D" w:rsidRPr="00080925" w:rsidRDefault="0018386D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F1B34B" wp14:editId="1EC96E02">
            <wp:extent cx="6948170" cy="3908425"/>
            <wp:effectExtent l="0" t="0" r="5080" b="0"/>
            <wp:docPr id="16041951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95137" name="Picture 16041951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1330" w14:textId="15C48465" w:rsidR="00133A86" w:rsidRPr="00080925" w:rsidRDefault="0018386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Step 1 : Click on register (here online owner can  to this step)</w:t>
      </w:r>
    </w:p>
    <w:p w14:paraId="2DEA1D5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C6C4C3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FC88A6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03B7D3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74C77D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B398EF" wp14:editId="6E571B91">
            <wp:extent cx="6948170" cy="3908425"/>
            <wp:effectExtent l="0" t="0" r="5080" b="0"/>
            <wp:docPr id="2138187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187904" name="Picture 21381879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8F80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7816EA6" w14:textId="515D1ECE" w:rsidR="00133A86" w:rsidRPr="00080925" w:rsidRDefault="007C558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current address is of owner as the owner will on</w:t>
      </w:r>
      <w:r w:rsidR="002C711C">
        <w:rPr>
          <w:rFonts w:ascii="Times New Roman" w:hAnsi="Times New Roman" w:cs="Times New Roman"/>
          <w:sz w:val="28"/>
          <w:szCs w:val="28"/>
        </w:rPr>
        <w:t xml:space="preserve">ly perform the task of adding </w:t>
      </w:r>
      <w:proofErr w:type="spellStart"/>
      <w:r w:rsidR="00B06275">
        <w:rPr>
          <w:rFonts w:ascii="Times New Roman" w:hAnsi="Times New Roman" w:cs="Times New Roman"/>
          <w:sz w:val="28"/>
          <w:szCs w:val="28"/>
        </w:rPr>
        <w:t>ddiffernt</w:t>
      </w:r>
      <w:proofErr w:type="spellEnd"/>
      <w:r w:rsidR="00B06275">
        <w:rPr>
          <w:rFonts w:ascii="Times New Roman" w:hAnsi="Times New Roman" w:cs="Times New Roman"/>
          <w:sz w:val="28"/>
          <w:szCs w:val="28"/>
        </w:rPr>
        <w:t xml:space="preserve"> actors in </w:t>
      </w:r>
      <w:proofErr w:type="spellStart"/>
      <w:r w:rsidR="00B06275">
        <w:rPr>
          <w:rFonts w:ascii="Times New Roman" w:hAnsi="Times New Roman" w:cs="Times New Roman"/>
          <w:sz w:val="28"/>
          <w:szCs w:val="28"/>
        </w:rPr>
        <w:t>metamask</w:t>
      </w:r>
      <w:proofErr w:type="spellEnd"/>
      <w:r w:rsidR="00B06275">
        <w:rPr>
          <w:rFonts w:ascii="Times New Roman" w:hAnsi="Times New Roman" w:cs="Times New Roman"/>
          <w:sz w:val="28"/>
          <w:szCs w:val="28"/>
        </w:rPr>
        <w:t>.</w:t>
      </w:r>
    </w:p>
    <w:p w14:paraId="6A7F7BD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C55F19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957C69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9874703" w14:textId="77777777" w:rsidR="00133A86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7926D5F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116EE206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1E7108CF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4C417904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69D861C7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0E6C8C09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719BA24B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0444E2D6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75159B87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686AC5FF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6067BC68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3A119ED6" w14:textId="51075374" w:rsidR="002905B2" w:rsidRDefault="002905B2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196F92" wp14:editId="73E9E084">
            <wp:extent cx="6948170" cy="3908425"/>
            <wp:effectExtent l="0" t="0" r="5080" b="0"/>
            <wp:docPr id="7245392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39287" name="Picture 7245392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3C13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528FE11A" w14:textId="238E52BB" w:rsidR="002905B2" w:rsidRDefault="00B0627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you can see the owner has added the actors (i.e.  Raw material </w:t>
      </w:r>
      <w:r w:rsidR="0024480D">
        <w:rPr>
          <w:rFonts w:ascii="Times New Roman" w:hAnsi="Times New Roman" w:cs="Times New Roman"/>
          <w:sz w:val="28"/>
          <w:szCs w:val="28"/>
        </w:rPr>
        <w:t>supplier, manufacturer, distributor and retailer</w:t>
      </w:r>
      <w:r w:rsidR="00161DCA">
        <w:rPr>
          <w:rFonts w:ascii="Times New Roman" w:hAnsi="Times New Roman" w:cs="Times New Roman"/>
          <w:sz w:val="28"/>
          <w:szCs w:val="28"/>
        </w:rPr>
        <w:t xml:space="preserve">) by importing the accounts from ganache </w:t>
      </w:r>
      <w:proofErr w:type="spellStart"/>
      <w:r w:rsidR="00161DCA">
        <w:rPr>
          <w:rFonts w:ascii="Times New Roman" w:hAnsi="Times New Roman" w:cs="Times New Roman"/>
          <w:sz w:val="28"/>
          <w:szCs w:val="28"/>
        </w:rPr>
        <w:t>blockchain</w:t>
      </w:r>
      <w:proofErr w:type="spellEnd"/>
      <w:r w:rsidR="00161DCA">
        <w:rPr>
          <w:rFonts w:ascii="Times New Roman" w:hAnsi="Times New Roman" w:cs="Times New Roman"/>
          <w:sz w:val="28"/>
          <w:szCs w:val="28"/>
        </w:rPr>
        <w:t xml:space="preserve"> </w:t>
      </w:r>
      <w:r w:rsidR="006D332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6D3326">
        <w:rPr>
          <w:rFonts w:ascii="Times New Roman" w:hAnsi="Times New Roman" w:cs="Times New Roman"/>
          <w:sz w:val="28"/>
          <w:szCs w:val="28"/>
        </w:rPr>
        <w:t>Geth</w:t>
      </w:r>
      <w:proofErr w:type="spellEnd"/>
      <w:r w:rsidR="006D3326">
        <w:rPr>
          <w:rFonts w:ascii="Times New Roman" w:hAnsi="Times New Roman" w:cs="Times New Roman"/>
          <w:sz w:val="28"/>
          <w:szCs w:val="28"/>
        </w:rPr>
        <w:t xml:space="preserve"> test) </w:t>
      </w:r>
      <w:r w:rsidR="00C614F4">
        <w:rPr>
          <w:rFonts w:ascii="Times New Roman" w:hAnsi="Times New Roman" w:cs="Times New Roman"/>
          <w:sz w:val="28"/>
          <w:szCs w:val="28"/>
        </w:rPr>
        <w:t xml:space="preserve">by using the private key provided by it. </w:t>
      </w:r>
    </w:p>
    <w:p w14:paraId="5A422FAB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7D7A609E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53CB5B10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6949A2D5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0593926D" w14:textId="09650045" w:rsidR="002905B2" w:rsidRDefault="002905B2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8120A" wp14:editId="088F1373">
            <wp:extent cx="6948170" cy="3908425"/>
            <wp:effectExtent l="0" t="0" r="5080" b="0"/>
            <wp:docPr id="15895618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61837" name="Picture 15895618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EEFC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4FB23FF3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1D1BC267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3B055182" w14:textId="77777777" w:rsidR="002905B2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79B90DBB" w14:textId="77777777" w:rsidR="002905B2" w:rsidRPr="00080925" w:rsidRDefault="002905B2">
      <w:pPr>
        <w:rPr>
          <w:rFonts w:ascii="Times New Roman" w:hAnsi="Times New Roman" w:cs="Times New Roman"/>
          <w:sz w:val="28"/>
          <w:szCs w:val="28"/>
        </w:rPr>
      </w:pPr>
    </w:p>
    <w:p w14:paraId="252BE3F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35BE126" wp14:editId="65E475FB">
            <wp:extent cx="6948170" cy="3908425"/>
            <wp:effectExtent l="0" t="0" r="5080" b="0"/>
            <wp:docPr id="13624319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31935" name="Picture 13624319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763C" w14:textId="30DC96DA" w:rsidR="00133A86" w:rsidRPr="00080925" w:rsidRDefault="00411B6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all required actors are made y owner there address are added one by one in then required filed and registered them </w:t>
      </w:r>
      <w:r w:rsidR="006D3326">
        <w:rPr>
          <w:rFonts w:ascii="Times New Roman" w:hAnsi="Times New Roman" w:cs="Times New Roman"/>
          <w:sz w:val="28"/>
          <w:szCs w:val="28"/>
        </w:rPr>
        <w:t>with name , place and there ETH address .</w:t>
      </w:r>
    </w:p>
    <w:p w14:paraId="61BCBDC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2CBD97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79FFC7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9F8EA1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BC107A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6F556F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EEB93" wp14:editId="68998DDE">
            <wp:extent cx="6948170" cy="3908425"/>
            <wp:effectExtent l="0" t="0" r="5080" b="0"/>
            <wp:docPr id="12587622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62283" name="Picture 12587622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6B2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8DDBF4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B289E8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7CD885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0BFC13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2806F6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8FFA7E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DCCF51F" wp14:editId="0EC2F765">
            <wp:extent cx="6948170" cy="3908425"/>
            <wp:effectExtent l="0" t="0" r="5080" b="0"/>
            <wp:docPr id="21100760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76055" name="Picture 211007605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084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91E8E9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EAE064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8DF9F2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B98F89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D3A118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7E391A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06837CC" w14:textId="6EA8A8FD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3F4703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134C0B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D2055A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265369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D9F33A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0A60A2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AA41A25" w14:textId="23534A72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43D239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F71EED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27E65F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489E68" wp14:editId="6F363CAF">
            <wp:extent cx="6948170" cy="3908425"/>
            <wp:effectExtent l="0" t="0" r="5080" b="0"/>
            <wp:docPr id="5246201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20168" name="Picture 52462016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2819" w14:textId="0D55F7EA" w:rsidR="00133A86" w:rsidRPr="00080925" w:rsidRDefault="00AF72A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After registering all the actors successfully, now owner can move to</w:t>
      </w:r>
      <w:r w:rsidR="00EB07A8">
        <w:rPr>
          <w:rFonts w:ascii="Times New Roman" w:hAnsi="Times New Roman" w:cs="Times New Roman"/>
          <w:sz w:val="28"/>
          <w:szCs w:val="28"/>
        </w:rPr>
        <w:t xml:space="preserve"> </w:t>
      </w:r>
      <w:r w:rsidR="00227FD8">
        <w:rPr>
          <w:rFonts w:ascii="Times New Roman" w:hAnsi="Times New Roman" w:cs="Times New Roman"/>
          <w:sz w:val="28"/>
          <w:szCs w:val="28"/>
        </w:rPr>
        <w:t xml:space="preserve">add medicine which is required to be made.(This step is also performed only using  owner’s account is anyone else try error will be occurred)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C8CF4B" w14:textId="7106E980" w:rsidR="00133A86" w:rsidRPr="00080925" w:rsidRDefault="00227FD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C0484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5FF92E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937D53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F1730A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38E06B" wp14:editId="77E6E042">
            <wp:extent cx="6948170" cy="3908425"/>
            <wp:effectExtent l="0" t="0" r="5080" b="0"/>
            <wp:docPr id="17051421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42144" name="Picture 17051421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D5B4" w14:textId="52DAD58D" w:rsidR="00133A86" w:rsidRPr="00080925" w:rsidRDefault="0010723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Once medicine </w:t>
      </w:r>
      <w:r w:rsidR="005B57E5">
        <w:rPr>
          <w:rFonts w:ascii="Times New Roman" w:hAnsi="Times New Roman" w:cs="Times New Roman"/>
          <w:sz w:val="28"/>
          <w:szCs w:val="28"/>
        </w:rPr>
        <w:t>is</w:t>
      </w:r>
      <w:r>
        <w:rPr>
          <w:rFonts w:ascii="Times New Roman" w:hAnsi="Times New Roman" w:cs="Times New Roman"/>
          <w:sz w:val="28"/>
          <w:szCs w:val="28"/>
        </w:rPr>
        <w:t xml:space="preserve"> added then, </w:t>
      </w:r>
      <w:r w:rsidR="005B57E5">
        <w:rPr>
          <w:rFonts w:ascii="Times New Roman" w:hAnsi="Times New Roman" w:cs="Times New Roman"/>
          <w:sz w:val="28"/>
          <w:szCs w:val="28"/>
        </w:rPr>
        <w:t>each</w:t>
      </w:r>
      <w:r>
        <w:rPr>
          <w:rFonts w:ascii="Times New Roman" w:hAnsi="Times New Roman" w:cs="Times New Roman"/>
          <w:sz w:val="28"/>
          <w:szCs w:val="28"/>
        </w:rPr>
        <w:t xml:space="preserve"> actor performs it work by </w:t>
      </w:r>
      <w:r w:rsidR="00143730">
        <w:rPr>
          <w:rFonts w:ascii="Times New Roman" w:hAnsi="Times New Roman" w:cs="Times New Roman"/>
          <w:sz w:val="28"/>
          <w:szCs w:val="28"/>
        </w:rPr>
        <w:t>using the accounts created for them. (e.g</w:t>
      </w:r>
      <w:r w:rsidR="00346254">
        <w:rPr>
          <w:rFonts w:ascii="Times New Roman" w:hAnsi="Times New Roman" w:cs="Times New Roman"/>
          <w:sz w:val="28"/>
          <w:szCs w:val="28"/>
        </w:rPr>
        <w:t>.</w:t>
      </w:r>
      <w:r w:rsidR="00143730">
        <w:rPr>
          <w:rFonts w:ascii="Times New Roman" w:hAnsi="Times New Roman" w:cs="Times New Roman"/>
          <w:sz w:val="28"/>
          <w:szCs w:val="28"/>
        </w:rPr>
        <w:t xml:space="preserve"> </w:t>
      </w:r>
      <w:r w:rsidR="005B57E5">
        <w:rPr>
          <w:rFonts w:ascii="Times New Roman" w:hAnsi="Times New Roman" w:cs="Times New Roman"/>
          <w:sz w:val="28"/>
          <w:szCs w:val="28"/>
        </w:rPr>
        <w:t>“</w:t>
      </w:r>
      <w:r w:rsidR="00143730">
        <w:rPr>
          <w:rFonts w:ascii="Times New Roman" w:hAnsi="Times New Roman" w:cs="Times New Roman"/>
          <w:sz w:val="28"/>
          <w:szCs w:val="28"/>
        </w:rPr>
        <w:t>raw material supplier 1</w:t>
      </w:r>
      <w:r w:rsidR="005B57E5">
        <w:rPr>
          <w:rFonts w:ascii="Times New Roman" w:hAnsi="Times New Roman" w:cs="Times New Roman"/>
          <w:sz w:val="28"/>
          <w:szCs w:val="28"/>
        </w:rPr>
        <w:t>”</w:t>
      </w:r>
      <w:r w:rsidR="00143730">
        <w:rPr>
          <w:rFonts w:ascii="Times New Roman" w:hAnsi="Times New Roman" w:cs="Times New Roman"/>
          <w:sz w:val="28"/>
          <w:szCs w:val="28"/>
        </w:rPr>
        <w:t xml:space="preserve"> will </w:t>
      </w:r>
      <w:r w:rsidR="00346254">
        <w:rPr>
          <w:rFonts w:ascii="Times New Roman" w:hAnsi="Times New Roman" w:cs="Times New Roman"/>
          <w:sz w:val="28"/>
          <w:szCs w:val="28"/>
        </w:rPr>
        <w:t xml:space="preserve">supply raw material </w:t>
      </w:r>
      <w:r w:rsidR="00574725">
        <w:rPr>
          <w:rFonts w:ascii="Times New Roman" w:hAnsi="Times New Roman" w:cs="Times New Roman"/>
          <w:sz w:val="28"/>
          <w:szCs w:val="28"/>
        </w:rPr>
        <w:t xml:space="preserve">by using its account and add the medicine id for which the supplier is supplying the material ) </w:t>
      </w:r>
    </w:p>
    <w:p w14:paraId="3952FD0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D7683A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CD6A4C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4E32F8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5DB698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26D1A4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5D2458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753CA9" wp14:editId="7176DC1B">
            <wp:extent cx="6948170" cy="3908425"/>
            <wp:effectExtent l="0" t="0" r="5080" b="0"/>
            <wp:docPr id="12901584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58429" name="Picture 12901584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D61CF" w14:textId="61D5EE8B" w:rsidR="00133A86" w:rsidRPr="00080925" w:rsidRDefault="005747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Similarly goes for </w:t>
      </w:r>
      <w:r w:rsidR="00F60050">
        <w:rPr>
          <w:rFonts w:ascii="Times New Roman" w:hAnsi="Times New Roman" w:cs="Times New Roman"/>
          <w:sz w:val="28"/>
          <w:szCs w:val="28"/>
        </w:rPr>
        <w:t>other actors too.</w:t>
      </w:r>
    </w:p>
    <w:p w14:paraId="24C20D5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FF2BEA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516D9D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277CDC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CEEEA9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79F226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AEE865" wp14:editId="02FAFADF">
            <wp:extent cx="6948170" cy="3908425"/>
            <wp:effectExtent l="0" t="0" r="5080" b="0"/>
            <wp:docPr id="124056196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561966" name="Picture 124056196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3E7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5CA9B7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9C875F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D4834A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4CF4FE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F6348B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B35D48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ADBB9F" wp14:editId="71DB3E89">
            <wp:extent cx="6948170" cy="3908425"/>
            <wp:effectExtent l="0" t="0" r="5080" b="0"/>
            <wp:docPr id="6573931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9315" name="Picture 657393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F9B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16F3D3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A7EEDE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BA0FFE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90460F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10FEAB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4F0FC86" w14:textId="26DA319D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B3A67A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DE0C8A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675E22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B5C4459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E2B08D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044814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B6A726E" w14:textId="1BAE16E0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C6A01B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6A285A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084B85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F67D85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FD717D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4E8B0B6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602699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FB53A" wp14:editId="3CDC7E04">
            <wp:extent cx="6948170" cy="3908425"/>
            <wp:effectExtent l="0" t="0" r="5080" b="0"/>
            <wp:docPr id="20462934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293423" name="Picture 20462934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BC27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55C750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4C87FE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2F51C0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C23526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73E166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370A5C1" w14:textId="00B043C1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0B869C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8EE976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CD41DA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B4105D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E01DA4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E242EAC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ADFCA8B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FBB8719" w14:textId="2BBF59A2" w:rsidR="00133A86" w:rsidRPr="00080925" w:rsidRDefault="001A4F4E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DE5A44" wp14:editId="72297E3A">
            <wp:extent cx="6948170" cy="3908425"/>
            <wp:effectExtent l="0" t="0" r="5080" b="0"/>
            <wp:docPr id="19610809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0995" name="Picture 196108099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D6C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AC1814C" w14:textId="0155EAC6" w:rsidR="00133A86" w:rsidRPr="00080925" w:rsidRDefault="00591D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After performing </w:t>
      </w:r>
      <w:r w:rsidR="00E42C91">
        <w:rPr>
          <w:rFonts w:ascii="Times New Roman" w:hAnsi="Times New Roman" w:cs="Times New Roman"/>
          <w:sz w:val="28"/>
          <w:szCs w:val="28"/>
        </w:rPr>
        <w:t xml:space="preserve">above steps </w:t>
      </w:r>
      <w:r w:rsidR="004F20BB">
        <w:rPr>
          <w:rFonts w:ascii="Times New Roman" w:hAnsi="Times New Roman" w:cs="Times New Roman"/>
          <w:sz w:val="28"/>
          <w:szCs w:val="28"/>
        </w:rPr>
        <w:t xml:space="preserve">, </w:t>
      </w:r>
      <w:r w:rsidR="00E42C91">
        <w:rPr>
          <w:rFonts w:ascii="Times New Roman" w:hAnsi="Times New Roman" w:cs="Times New Roman"/>
          <w:sz w:val="28"/>
          <w:szCs w:val="28"/>
        </w:rPr>
        <w:t xml:space="preserve">you can track the </w:t>
      </w:r>
      <w:r w:rsidR="004F20BB">
        <w:rPr>
          <w:rFonts w:ascii="Times New Roman" w:hAnsi="Times New Roman" w:cs="Times New Roman"/>
          <w:sz w:val="28"/>
          <w:szCs w:val="28"/>
        </w:rPr>
        <w:t>medi</w:t>
      </w:r>
      <w:r w:rsidR="001A4F4E">
        <w:rPr>
          <w:rFonts w:ascii="Times New Roman" w:hAnsi="Times New Roman" w:cs="Times New Roman"/>
          <w:sz w:val="28"/>
          <w:szCs w:val="28"/>
        </w:rPr>
        <w:t>c</w:t>
      </w:r>
      <w:r w:rsidR="00D1498A">
        <w:rPr>
          <w:rFonts w:ascii="Times New Roman" w:hAnsi="Times New Roman" w:cs="Times New Roman"/>
          <w:sz w:val="28"/>
          <w:szCs w:val="28"/>
        </w:rPr>
        <w:t>ine by entering the medicine id you want to track .</w:t>
      </w:r>
    </w:p>
    <w:p w14:paraId="56507CCC" w14:textId="51675713" w:rsidR="00133A86" w:rsidRPr="00080925" w:rsidRDefault="00314A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D1498A">
        <w:rPr>
          <w:rFonts w:ascii="Times New Roman" w:hAnsi="Times New Roman" w:cs="Times New Roman"/>
          <w:sz w:val="28"/>
          <w:szCs w:val="28"/>
        </w:rPr>
        <w:t xml:space="preserve">Note :the tracking step </w:t>
      </w:r>
      <w:r>
        <w:rPr>
          <w:rFonts w:ascii="Times New Roman" w:hAnsi="Times New Roman" w:cs="Times New Roman"/>
          <w:sz w:val="28"/>
          <w:szCs w:val="28"/>
        </w:rPr>
        <w:t>can be performed by any actor as per there need )</w:t>
      </w:r>
    </w:p>
    <w:p w14:paraId="246AAAD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5E5407D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8D2941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0592101" w14:textId="20271155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3B8ACF1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286F581F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F998C7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31C93AA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9C9714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EB3CC8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2CD3C86" w14:textId="6876AC5D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C2DA954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55DBFE23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765A2132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10173148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401C74D5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51309B1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092184DE" w14:textId="77777777" w:rsidR="00133A86" w:rsidRPr="00080925" w:rsidRDefault="00133A86">
      <w:pPr>
        <w:rPr>
          <w:rFonts w:ascii="Times New Roman" w:hAnsi="Times New Roman" w:cs="Times New Roman"/>
          <w:sz w:val="28"/>
          <w:szCs w:val="28"/>
        </w:rPr>
      </w:pPr>
    </w:p>
    <w:p w14:paraId="63E09599" w14:textId="77777777" w:rsidR="00314ADF" w:rsidRDefault="00314ADF">
      <w:pPr>
        <w:rPr>
          <w:rFonts w:ascii="Times New Roman" w:hAnsi="Times New Roman" w:cs="Times New Roman"/>
          <w:noProof/>
          <w:sz w:val="28"/>
          <w:szCs w:val="28"/>
        </w:rPr>
      </w:pPr>
    </w:p>
    <w:p w14:paraId="2422E598" w14:textId="048455EA" w:rsidR="004F3850" w:rsidRDefault="00133A86">
      <w:pPr>
        <w:rPr>
          <w:rFonts w:ascii="Times New Roman" w:hAnsi="Times New Roman" w:cs="Times New Roman"/>
          <w:sz w:val="28"/>
          <w:szCs w:val="28"/>
        </w:rPr>
      </w:pPr>
      <w:r w:rsidRPr="0008092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0E1F86" wp14:editId="05BC2EB6">
            <wp:extent cx="6948170" cy="3908425"/>
            <wp:effectExtent l="0" t="0" r="5080" b="0"/>
            <wp:docPr id="32219300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193000" name="Picture 3221930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AF0B7" w14:textId="77777777" w:rsidR="00D0085F" w:rsidRDefault="00314AD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Finally you can see the status of your medicine in effective way.</w:t>
      </w:r>
      <w:r w:rsidR="00A03531">
        <w:rPr>
          <w:rFonts w:ascii="Times New Roman" w:hAnsi="Times New Roman" w:cs="Times New Roman"/>
          <w:sz w:val="28"/>
          <w:szCs w:val="28"/>
        </w:rPr>
        <w:br/>
      </w:r>
      <w:r w:rsidR="00A03531">
        <w:rPr>
          <w:rFonts w:ascii="Times New Roman" w:hAnsi="Times New Roman" w:cs="Times New Roman"/>
          <w:sz w:val="28"/>
          <w:szCs w:val="28"/>
        </w:rPr>
        <w:br/>
      </w:r>
    </w:p>
    <w:p w14:paraId="2E3FA59F" w14:textId="77777777" w:rsidR="00D0085F" w:rsidRDefault="00D0085F">
      <w:pPr>
        <w:rPr>
          <w:rFonts w:ascii="Times New Roman" w:hAnsi="Times New Roman" w:cs="Times New Roman"/>
          <w:sz w:val="28"/>
          <w:szCs w:val="28"/>
        </w:rPr>
      </w:pPr>
    </w:p>
    <w:p w14:paraId="6F7F5EA8" w14:textId="76C208E7" w:rsidR="00D0085F" w:rsidRDefault="00D0085F">
      <w:pPr>
        <w:rPr>
          <w:rFonts w:ascii="Times New Roman" w:hAnsi="Times New Roman" w:cs="Times New Roman"/>
          <w:sz w:val="28"/>
          <w:szCs w:val="28"/>
        </w:rPr>
      </w:pPr>
    </w:p>
    <w:p w14:paraId="2C97566A" w14:textId="023C7A07" w:rsidR="00314ADF" w:rsidRDefault="00A035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 w:rsidR="00B4422D">
        <w:rPr>
          <w:noProof/>
        </w:rPr>
        <w:drawing>
          <wp:inline distT="0" distB="0" distL="0" distR="0" wp14:anchorId="65221B3C" wp14:editId="0F3D7EC1">
            <wp:extent cx="6948170" cy="3908425"/>
            <wp:effectExtent l="0" t="0" r="5080" b="0"/>
            <wp:docPr id="209515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151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47CD" w14:textId="4ED7484C" w:rsidR="00B4422D" w:rsidRPr="00080925" w:rsidRDefault="000F32F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noProof/>
        </w:rPr>
        <w:drawing>
          <wp:inline distT="0" distB="0" distL="0" distR="0" wp14:anchorId="33FD6FDD" wp14:editId="4F3A56E0">
            <wp:extent cx="6948170" cy="3908425"/>
            <wp:effectExtent l="0" t="0" r="5080" b="0"/>
            <wp:docPr id="124937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378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4817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422D" w:rsidRPr="00080925" w:rsidSect="00E92E1F">
      <w:type w:val="continuous"/>
      <w:pgSz w:w="12240" w:h="15840" w:code="1"/>
      <w:pgMar w:top="641" w:right="601" w:bottom="278" w:left="697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web"/>
  <w:zoom w:percent="50"/>
  <w:proofState w:spelling="clean"/>
  <w:revisionView w:inkAnnotations="0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A86"/>
    <w:rsid w:val="00026C25"/>
    <w:rsid w:val="00080925"/>
    <w:rsid w:val="000F32F9"/>
    <w:rsid w:val="00107230"/>
    <w:rsid w:val="00132F41"/>
    <w:rsid w:val="00133A86"/>
    <w:rsid w:val="00143730"/>
    <w:rsid w:val="00161DCA"/>
    <w:rsid w:val="00177052"/>
    <w:rsid w:val="0018386D"/>
    <w:rsid w:val="001A4F4E"/>
    <w:rsid w:val="001E5C93"/>
    <w:rsid w:val="001F6ACF"/>
    <w:rsid w:val="00200C5F"/>
    <w:rsid w:val="00227FD8"/>
    <w:rsid w:val="0024480D"/>
    <w:rsid w:val="00246CE6"/>
    <w:rsid w:val="002905B2"/>
    <w:rsid w:val="00295FEF"/>
    <w:rsid w:val="002C711C"/>
    <w:rsid w:val="00314ADF"/>
    <w:rsid w:val="00342B60"/>
    <w:rsid w:val="00346254"/>
    <w:rsid w:val="00402BBA"/>
    <w:rsid w:val="00411B68"/>
    <w:rsid w:val="0042690C"/>
    <w:rsid w:val="004F20BB"/>
    <w:rsid w:val="004F3850"/>
    <w:rsid w:val="0053179C"/>
    <w:rsid w:val="00574725"/>
    <w:rsid w:val="005853C5"/>
    <w:rsid w:val="00591D4B"/>
    <w:rsid w:val="005B57E5"/>
    <w:rsid w:val="005F0A9B"/>
    <w:rsid w:val="006A4446"/>
    <w:rsid w:val="006B41BB"/>
    <w:rsid w:val="006D3326"/>
    <w:rsid w:val="007606C8"/>
    <w:rsid w:val="00776DA7"/>
    <w:rsid w:val="007C5583"/>
    <w:rsid w:val="00884AEB"/>
    <w:rsid w:val="00990E90"/>
    <w:rsid w:val="00A01952"/>
    <w:rsid w:val="00A03531"/>
    <w:rsid w:val="00A13728"/>
    <w:rsid w:val="00A606A1"/>
    <w:rsid w:val="00AF72A2"/>
    <w:rsid w:val="00B06275"/>
    <w:rsid w:val="00B4422D"/>
    <w:rsid w:val="00B500C6"/>
    <w:rsid w:val="00B62FBE"/>
    <w:rsid w:val="00BB611D"/>
    <w:rsid w:val="00C17E7D"/>
    <w:rsid w:val="00C614F4"/>
    <w:rsid w:val="00CA1EB3"/>
    <w:rsid w:val="00D0085F"/>
    <w:rsid w:val="00D1498A"/>
    <w:rsid w:val="00D36C70"/>
    <w:rsid w:val="00D537BA"/>
    <w:rsid w:val="00D62550"/>
    <w:rsid w:val="00DA3134"/>
    <w:rsid w:val="00E42C91"/>
    <w:rsid w:val="00E92E1F"/>
    <w:rsid w:val="00EB07A8"/>
    <w:rsid w:val="00F600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BAB09D"/>
  <w15:chartTrackingRefBased/>
  <w15:docId w15:val="{6FFCE7D0-DEC2-7940-8AC8-93A6F82F0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 /><Relationship Id="rId13" Type="http://schemas.openxmlformats.org/officeDocument/2006/relationships/image" Target="media/image10.png" /><Relationship Id="rId18" Type="http://schemas.openxmlformats.org/officeDocument/2006/relationships/image" Target="media/image15.png" /><Relationship Id="rId26" Type="http://schemas.openxmlformats.org/officeDocument/2006/relationships/image" Target="media/image23.png" /><Relationship Id="rId3" Type="http://schemas.openxmlformats.org/officeDocument/2006/relationships/webSettings" Target="webSettings.xml" /><Relationship Id="rId21" Type="http://schemas.openxmlformats.org/officeDocument/2006/relationships/image" Target="media/image18.png" /><Relationship Id="rId7" Type="http://schemas.openxmlformats.org/officeDocument/2006/relationships/image" Target="media/image4.png" /><Relationship Id="rId12" Type="http://schemas.openxmlformats.org/officeDocument/2006/relationships/image" Target="media/image9.png" /><Relationship Id="rId17" Type="http://schemas.openxmlformats.org/officeDocument/2006/relationships/image" Target="media/image14.png" /><Relationship Id="rId25" Type="http://schemas.openxmlformats.org/officeDocument/2006/relationships/image" Target="media/image22.png" /><Relationship Id="rId2" Type="http://schemas.openxmlformats.org/officeDocument/2006/relationships/settings" Target="settings.xml" /><Relationship Id="rId16" Type="http://schemas.openxmlformats.org/officeDocument/2006/relationships/image" Target="media/image13.png" /><Relationship Id="rId20" Type="http://schemas.openxmlformats.org/officeDocument/2006/relationships/image" Target="media/image17.png" /><Relationship Id="rId1" Type="http://schemas.openxmlformats.org/officeDocument/2006/relationships/styles" Target="styles.xml" /><Relationship Id="rId6" Type="http://schemas.openxmlformats.org/officeDocument/2006/relationships/image" Target="media/image3.png" /><Relationship Id="rId11" Type="http://schemas.openxmlformats.org/officeDocument/2006/relationships/image" Target="media/image8.png" /><Relationship Id="rId24" Type="http://schemas.openxmlformats.org/officeDocument/2006/relationships/image" Target="media/image21.png" /><Relationship Id="rId5" Type="http://schemas.openxmlformats.org/officeDocument/2006/relationships/image" Target="media/image2.png" /><Relationship Id="rId15" Type="http://schemas.openxmlformats.org/officeDocument/2006/relationships/image" Target="media/image12.png" /><Relationship Id="rId23" Type="http://schemas.openxmlformats.org/officeDocument/2006/relationships/image" Target="media/image20.png" /><Relationship Id="rId28" Type="http://schemas.openxmlformats.org/officeDocument/2006/relationships/theme" Target="theme/theme1.xml" /><Relationship Id="rId10" Type="http://schemas.openxmlformats.org/officeDocument/2006/relationships/image" Target="media/image7.png" /><Relationship Id="rId19" Type="http://schemas.openxmlformats.org/officeDocument/2006/relationships/image" Target="media/image16.png" /><Relationship Id="rId4" Type="http://schemas.openxmlformats.org/officeDocument/2006/relationships/image" Target="media/image1.png" /><Relationship Id="rId9" Type="http://schemas.openxmlformats.org/officeDocument/2006/relationships/image" Target="media/image6.png" /><Relationship Id="rId14" Type="http://schemas.openxmlformats.org/officeDocument/2006/relationships/image" Target="media/image11.png" /><Relationship Id="rId22" Type="http://schemas.openxmlformats.org/officeDocument/2006/relationships/image" Target="media/image19.png" /><Relationship Id="rId27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321</Words>
  <Characters>1836</Characters>
  <Application>Microsoft Office Word</Application>
  <DocSecurity>0</DocSecurity>
  <Lines>15</Lines>
  <Paragraphs>4</Paragraphs>
  <ScaleCrop>false</ScaleCrop>
  <Company/>
  <LinksUpToDate>false</LinksUpToDate>
  <CharactersWithSpaces>2153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Tanishka Das</dc:creator>
  <cp:keywords/>
  <dc:description/>
  <cp:lastModifiedBy>Tanishka Das</cp:lastModifiedBy>
  <cp:revision>2</cp:revision>
  <dcterms:created xsi:type="dcterms:W3CDTF">2024-10-27T13:28:00Z</dcterms:created>
  <dcterms:modified xsi:type="dcterms:W3CDTF">2024-10-27T13:28:00Z</dcterms:modified>
</cp:coreProperties>
</file>